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F10A5" w14:textId="3BE79CB2" w:rsidR="0011093C" w:rsidRPr="00D600F6" w:rsidRDefault="0011093C" w:rsidP="00BD3A93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1B5E39D3" w14:textId="3819F76E" w:rsidR="00EE7CA2" w:rsidRPr="00D600F6" w:rsidRDefault="00EE7CA2" w:rsidP="00BD3A93">
      <w:pPr>
        <w:jc w:val="center"/>
        <w:rPr>
          <w:rFonts w:cstheme="minorHAnsi"/>
          <w:b/>
          <w:sz w:val="24"/>
          <w:szCs w:val="24"/>
        </w:rPr>
      </w:pPr>
      <w:r w:rsidRPr="00D600F6">
        <w:rPr>
          <w:rFonts w:cstheme="minorHAnsi"/>
          <w:b/>
          <w:sz w:val="24"/>
          <w:szCs w:val="24"/>
        </w:rPr>
        <w:t xml:space="preserve">Potvrzení </w:t>
      </w:r>
      <w:r w:rsidR="00476C2B" w:rsidRPr="00D600F6">
        <w:rPr>
          <w:rFonts w:cstheme="minorHAnsi"/>
          <w:b/>
          <w:sz w:val="24"/>
          <w:szCs w:val="24"/>
        </w:rPr>
        <w:t xml:space="preserve">subjektu přijímajícího na území České republiky cizince </w:t>
      </w:r>
      <w:r w:rsidR="00374E08" w:rsidRPr="00D600F6">
        <w:rPr>
          <w:rFonts w:cstheme="minorHAnsi"/>
          <w:b/>
          <w:sz w:val="24"/>
          <w:szCs w:val="24"/>
        </w:rPr>
        <w:t xml:space="preserve">z třetích zemí </w:t>
      </w:r>
      <w:r w:rsidR="00476C2B" w:rsidRPr="00D600F6">
        <w:rPr>
          <w:rFonts w:cstheme="minorHAnsi"/>
          <w:b/>
          <w:sz w:val="24"/>
          <w:szCs w:val="24"/>
        </w:rPr>
        <w:t xml:space="preserve">za účelem ekonomické činnosti nebo vzdělávacích aktivit </w:t>
      </w:r>
    </w:p>
    <w:p w14:paraId="5B859B35" w14:textId="2F863AD0" w:rsidR="00374E08" w:rsidRPr="00D600F6" w:rsidRDefault="00D912A8" w:rsidP="00374E08">
      <w:pPr>
        <w:jc w:val="center"/>
        <w:rPr>
          <w:rFonts w:cstheme="minorHAnsi"/>
          <w:b/>
          <w:sz w:val="24"/>
          <w:szCs w:val="24"/>
          <w:lang w:val="en-GB"/>
        </w:rPr>
      </w:pPr>
      <w:r w:rsidRPr="00D600F6">
        <w:rPr>
          <w:rFonts w:cstheme="minorHAnsi"/>
          <w:b/>
          <w:sz w:val="24"/>
          <w:szCs w:val="24"/>
          <w:lang w:val="en-GB"/>
        </w:rPr>
        <w:t xml:space="preserve">Confirmation of </w:t>
      </w:r>
      <w:r w:rsidR="00593278" w:rsidRPr="00D600F6">
        <w:rPr>
          <w:rFonts w:cstheme="minorHAnsi"/>
          <w:b/>
          <w:sz w:val="24"/>
          <w:szCs w:val="24"/>
          <w:lang w:val="en-GB"/>
        </w:rPr>
        <w:t>an entity receiving</w:t>
      </w:r>
      <w:r w:rsidR="00A230C9" w:rsidRPr="00D600F6">
        <w:rPr>
          <w:rFonts w:cstheme="minorHAnsi"/>
          <w:b/>
          <w:sz w:val="24"/>
          <w:szCs w:val="24"/>
          <w:lang w:val="en-GB"/>
        </w:rPr>
        <w:t xml:space="preserve"> </w:t>
      </w:r>
      <w:r w:rsidR="00D600F6">
        <w:rPr>
          <w:rFonts w:cstheme="minorHAnsi"/>
          <w:b/>
          <w:sz w:val="24"/>
          <w:szCs w:val="24"/>
          <w:lang w:val="en-GB"/>
        </w:rPr>
        <w:t>in</w:t>
      </w:r>
      <w:r w:rsidR="00217283" w:rsidRPr="00D600F6">
        <w:rPr>
          <w:rFonts w:cstheme="minorHAnsi"/>
          <w:b/>
          <w:sz w:val="24"/>
          <w:szCs w:val="24"/>
          <w:lang w:val="en-GB"/>
        </w:rPr>
        <w:t xml:space="preserve"> the territory </w:t>
      </w:r>
      <w:r w:rsidRPr="00D600F6">
        <w:rPr>
          <w:rFonts w:cstheme="minorHAnsi"/>
          <w:b/>
          <w:sz w:val="24"/>
          <w:szCs w:val="24"/>
          <w:lang w:val="en-GB"/>
        </w:rPr>
        <w:t xml:space="preserve">of the Czech Republic </w:t>
      </w:r>
      <w:r w:rsidR="00593278" w:rsidRPr="00D600F6">
        <w:rPr>
          <w:rFonts w:cstheme="minorHAnsi"/>
          <w:b/>
          <w:sz w:val="24"/>
          <w:szCs w:val="24"/>
          <w:lang w:val="en-GB"/>
        </w:rPr>
        <w:t xml:space="preserve">a third country </w:t>
      </w:r>
      <w:r w:rsidR="000D5FE9">
        <w:rPr>
          <w:rFonts w:cstheme="minorHAnsi"/>
          <w:b/>
          <w:sz w:val="24"/>
          <w:szCs w:val="24"/>
          <w:lang w:val="en-GB"/>
        </w:rPr>
        <w:t>citizen</w:t>
      </w:r>
      <w:r w:rsidR="00593278" w:rsidRPr="00D600F6">
        <w:rPr>
          <w:rFonts w:cstheme="minorHAnsi"/>
          <w:b/>
          <w:sz w:val="24"/>
          <w:szCs w:val="24"/>
          <w:lang w:val="en-GB"/>
        </w:rPr>
        <w:t xml:space="preserve"> for the purpose of economic activity or educational activity</w:t>
      </w:r>
      <w:r w:rsidRPr="00D600F6">
        <w:rPr>
          <w:rFonts w:cstheme="minorHAnsi"/>
          <w:b/>
          <w:sz w:val="24"/>
          <w:szCs w:val="24"/>
          <w:lang w:val="en-GB"/>
        </w:rPr>
        <w:t xml:space="preserve"> </w:t>
      </w:r>
    </w:p>
    <w:p w14:paraId="4222F89C" w14:textId="77777777" w:rsidR="00374E08" w:rsidRPr="00D600F6" w:rsidRDefault="00374E08" w:rsidP="00374E08">
      <w:pPr>
        <w:jc w:val="center"/>
        <w:rPr>
          <w:rFonts w:cstheme="minorHAnsi"/>
          <w:b/>
          <w:sz w:val="24"/>
          <w:szCs w:val="24"/>
          <w:lang w:val="en-GB"/>
        </w:rPr>
      </w:pPr>
    </w:p>
    <w:p w14:paraId="37A225AA" w14:textId="3D78920C" w:rsidR="00374E08" w:rsidRPr="00D600F6" w:rsidRDefault="00374E08" w:rsidP="00374E08">
      <w:pPr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 xml:space="preserve">Toto potvrzení předkládá </w:t>
      </w:r>
      <w:r w:rsidR="00593278" w:rsidRPr="00D600F6">
        <w:rPr>
          <w:rFonts w:cstheme="minorHAnsi"/>
          <w:sz w:val="24"/>
          <w:szCs w:val="24"/>
        </w:rPr>
        <w:t xml:space="preserve">cizinec z třetí země </w:t>
      </w:r>
      <w:r w:rsidRPr="00D600F6">
        <w:rPr>
          <w:rFonts w:cstheme="minorHAnsi"/>
          <w:sz w:val="24"/>
          <w:szCs w:val="24"/>
        </w:rPr>
        <w:t xml:space="preserve">spolu s žádostí o pobytové oprávnění, nejpozději před vyznačením víza do cestovního dokladu, na příslušném zastupitelském úřadu České republiky v souladu § 31 odst. 3 písm. b) zákona č. 326/1999 Sb., o pobytu cizinců na území České republiky a o změně některých zákonů, ve znění pozdějších předpisů. </w:t>
      </w:r>
      <w:r w:rsidR="00593278" w:rsidRPr="00D600F6">
        <w:rPr>
          <w:rFonts w:cstheme="minorHAnsi"/>
          <w:sz w:val="24"/>
          <w:szCs w:val="24"/>
          <w:lang w:val="en-GB"/>
        </w:rPr>
        <w:t xml:space="preserve">/ </w:t>
      </w:r>
      <w:r w:rsidR="00593278" w:rsidRPr="00D600F6">
        <w:rPr>
          <w:rFonts w:cstheme="minorHAnsi"/>
          <w:i/>
          <w:sz w:val="24"/>
          <w:szCs w:val="24"/>
          <w:lang w:val="en-GB"/>
        </w:rPr>
        <w:t xml:space="preserve">A third country </w:t>
      </w:r>
      <w:r w:rsidR="000D5FE9">
        <w:rPr>
          <w:rFonts w:cstheme="minorHAnsi"/>
          <w:i/>
          <w:sz w:val="24"/>
          <w:szCs w:val="24"/>
          <w:lang w:val="en-GB"/>
        </w:rPr>
        <w:t>citizen</w:t>
      </w:r>
      <w:r w:rsidR="00593278" w:rsidRPr="00D600F6">
        <w:rPr>
          <w:rFonts w:cstheme="minorHAnsi"/>
          <w:i/>
          <w:sz w:val="24"/>
          <w:szCs w:val="24"/>
          <w:lang w:val="en-GB"/>
        </w:rPr>
        <w:t xml:space="preserve"> submits</w:t>
      </w:r>
      <w:r w:rsidR="00593278" w:rsidRPr="00D600F6">
        <w:rPr>
          <w:rFonts w:cstheme="minorHAnsi"/>
          <w:i/>
          <w:sz w:val="24"/>
          <w:szCs w:val="24"/>
        </w:rPr>
        <w:t xml:space="preserve"> t</w:t>
      </w:r>
      <w:r w:rsidR="00593278" w:rsidRPr="00D600F6">
        <w:rPr>
          <w:rFonts w:cstheme="minorHAnsi"/>
          <w:i/>
          <w:sz w:val="24"/>
          <w:szCs w:val="24"/>
          <w:lang w:val="en-GB"/>
        </w:rPr>
        <w:t xml:space="preserve">his confirmation along with an application for a residence permit, prior to marking the visa in the travel document at the latest, at the respective Embassy or Consulate of the Czech Republic in accordance with § 31 para. </w:t>
      </w:r>
      <w:proofErr w:type="gramStart"/>
      <w:r w:rsidR="00593278" w:rsidRPr="00D600F6">
        <w:rPr>
          <w:rFonts w:cstheme="minorHAnsi"/>
          <w:i/>
          <w:sz w:val="24"/>
          <w:szCs w:val="24"/>
          <w:lang w:val="en-GB"/>
        </w:rPr>
        <w:t>3</w:t>
      </w:r>
      <w:proofErr w:type="gramEnd"/>
      <w:r w:rsidR="00593278" w:rsidRPr="00D600F6">
        <w:rPr>
          <w:rFonts w:cstheme="minorHAnsi"/>
          <w:i/>
          <w:sz w:val="24"/>
          <w:szCs w:val="24"/>
          <w:lang w:val="en-GB"/>
        </w:rPr>
        <w:t xml:space="preserve"> letter b) of Act. No. 326/1999 Coll., on the Residence of Foreign Nationals in the Czech Republic, and on the amendment of certain acts, as amended.</w:t>
      </w:r>
      <w:r w:rsidR="00593278" w:rsidRPr="00D600F6">
        <w:rPr>
          <w:rFonts w:cstheme="minorHAnsi"/>
          <w:sz w:val="24"/>
          <w:szCs w:val="24"/>
          <w:lang w:val="en-GB"/>
        </w:rPr>
        <w:t xml:space="preserve">      </w:t>
      </w:r>
      <w:r w:rsidR="00593278" w:rsidRPr="00D600F6">
        <w:rPr>
          <w:rFonts w:cstheme="minorHAnsi"/>
          <w:sz w:val="24"/>
          <w:szCs w:val="24"/>
        </w:rPr>
        <w:t xml:space="preserve"> </w:t>
      </w:r>
    </w:p>
    <w:p w14:paraId="4B730B91" w14:textId="0B471EE0" w:rsidR="00374E08" w:rsidRPr="00D600F6" w:rsidRDefault="00374E08" w:rsidP="00374E08">
      <w:pPr>
        <w:rPr>
          <w:rFonts w:cstheme="minorHAnsi"/>
          <w:sz w:val="24"/>
          <w:szCs w:val="24"/>
        </w:rPr>
      </w:pPr>
    </w:p>
    <w:p w14:paraId="03E1FCF6" w14:textId="29304331" w:rsidR="00BD3A93" w:rsidRPr="00C40CE0" w:rsidRDefault="00EE7CA2" w:rsidP="0011093C">
      <w:pPr>
        <w:ind w:left="-426"/>
        <w:rPr>
          <w:rFonts w:cstheme="minorHAnsi"/>
          <w:b/>
          <w:i/>
          <w:sz w:val="24"/>
          <w:szCs w:val="24"/>
          <w:lang w:val="en-GB"/>
        </w:rPr>
      </w:pPr>
      <w:r w:rsidRPr="00C40CE0">
        <w:rPr>
          <w:rFonts w:cstheme="minorHAnsi"/>
          <w:b/>
          <w:sz w:val="24"/>
          <w:szCs w:val="24"/>
        </w:rPr>
        <w:t>Potvrzuje se, že</w:t>
      </w:r>
      <w:r w:rsidR="00C40CE0" w:rsidRPr="00C40CE0">
        <w:rPr>
          <w:rFonts w:cstheme="minorHAnsi"/>
          <w:b/>
          <w:sz w:val="24"/>
          <w:szCs w:val="24"/>
        </w:rPr>
        <w:t xml:space="preserve"> občan třetí země</w:t>
      </w:r>
      <w:r w:rsidRPr="00C40CE0">
        <w:rPr>
          <w:rFonts w:cstheme="minorHAnsi"/>
          <w:b/>
          <w:sz w:val="24"/>
          <w:szCs w:val="24"/>
        </w:rPr>
        <w:t xml:space="preserve"> </w:t>
      </w:r>
      <w:r w:rsidR="00BD3A93" w:rsidRPr="00C40CE0">
        <w:rPr>
          <w:rFonts w:cstheme="minorHAnsi"/>
          <w:b/>
          <w:sz w:val="24"/>
          <w:szCs w:val="24"/>
        </w:rPr>
        <w:t xml:space="preserve">/ </w:t>
      </w:r>
      <w:r w:rsidR="00217283" w:rsidRPr="00C40CE0">
        <w:rPr>
          <w:rFonts w:cstheme="minorHAnsi"/>
          <w:b/>
          <w:i/>
          <w:sz w:val="24"/>
          <w:szCs w:val="24"/>
          <w:lang w:val="en-GB"/>
        </w:rPr>
        <w:t>It is hereby confirmed that</w:t>
      </w:r>
      <w:r w:rsidR="00C40CE0" w:rsidRPr="00C40CE0">
        <w:rPr>
          <w:rFonts w:cstheme="minorHAnsi"/>
          <w:b/>
          <w:i/>
          <w:sz w:val="24"/>
          <w:szCs w:val="24"/>
          <w:lang w:val="en-GB"/>
        </w:rPr>
        <w:t xml:space="preserve"> a third country citizen </w:t>
      </w:r>
      <w:r w:rsidR="00217283" w:rsidRPr="00C40CE0">
        <w:rPr>
          <w:rFonts w:cstheme="minorHAnsi"/>
          <w:b/>
          <w:i/>
          <w:sz w:val="24"/>
          <w:szCs w:val="24"/>
          <w:lang w:val="en-GB"/>
        </w:rPr>
        <w:t xml:space="preserve"> </w:t>
      </w:r>
    </w:p>
    <w:p w14:paraId="56F39C68" w14:textId="5456471E" w:rsidR="00C40CE0" w:rsidRPr="00C40CE0" w:rsidRDefault="00C40CE0" w:rsidP="00C40CE0">
      <w:pPr>
        <w:ind w:left="-426"/>
        <w:rPr>
          <w:color w:val="000000"/>
          <w:sz w:val="24"/>
          <w:szCs w:val="24"/>
        </w:rPr>
      </w:pPr>
      <w:r w:rsidRPr="00C40CE0">
        <w:rPr>
          <w:color w:val="000000"/>
          <w:sz w:val="24"/>
          <w:szCs w:val="24"/>
        </w:rPr>
        <w:t xml:space="preserve">Jméno a příjmení: / </w:t>
      </w:r>
      <w:proofErr w:type="spellStart"/>
      <w:r w:rsidRPr="00C40CE0">
        <w:rPr>
          <w:i/>
          <w:color w:val="000000"/>
          <w:sz w:val="24"/>
          <w:szCs w:val="24"/>
        </w:rPr>
        <w:t>Name</w:t>
      </w:r>
      <w:proofErr w:type="spellEnd"/>
      <w:r w:rsidRPr="00C40CE0">
        <w:rPr>
          <w:i/>
          <w:color w:val="000000"/>
          <w:sz w:val="24"/>
          <w:szCs w:val="24"/>
        </w:rPr>
        <w:t xml:space="preserve"> and </w:t>
      </w:r>
      <w:proofErr w:type="spellStart"/>
      <w:r w:rsidRPr="00C40CE0">
        <w:rPr>
          <w:i/>
          <w:color w:val="000000"/>
          <w:sz w:val="24"/>
          <w:szCs w:val="24"/>
        </w:rPr>
        <w:t>surname</w:t>
      </w:r>
      <w:proofErr w:type="spellEnd"/>
      <w:r>
        <w:rPr>
          <w:i/>
          <w:color w:val="000000"/>
          <w:sz w:val="24"/>
          <w:szCs w:val="24"/>
        </w:rPr>
        <w:tab/>
      </w:r>
      <w:r w:rsidRPr="00C40CE0">
        <w:rPr>
          <w:color w:val="000000"/>
          <w:sz w:val="24"/>
          <w:szCs w:val="24"/>
        </w:rPr>
        <w:t xml:space="preserve"> ………………………………………………………………………………</w:t>
      </w:r>
    </w:p>
    <w:p w14:paraId="5234FFC9" w14:textId="3E0ADEBD" w:rsidR="00C40CE0" w:rsidRPr="00C40CE0" w:rsidRDefault="00C40CE0" w:rsidP="00C40CE0">
      <w:pPr>
        <w:ind w:left="-426"/>
        <w:rPr>
          <w:color w:val="000000"/>
          <w:sz w:val="24"/>
          <w:szCs w:val="24"/>
        </w:rPr>
      </w:pPr>
      <w:r w:rsidRPr="00C40CE0">
        <w:rPr>
          <w:color w:val="000000"/>
          <w:sz w:val="24"/>
          <w:szCs w:val="24"/>
        </w:rPr>
        <w:t xml:space="preserve">Datum narození: / </w:t>
      </w:r>
      <w:proofErr w:type="spellStart"/>
      <w:r w:rsidRPr="00C40CE0">
        <w:rPr>
          <w:i/>
          <w:color w:val="000000"/>
          <w:sz w:val="24"/>
          <w:szCs w:val="24"/>
        </w:rPr>
        <w:t>Date</w:t>
      </w:r>
      <w:proofErr w:type="spellEnd"/>
      <w:r w:rsidRPr="00C40CE0">
        <w:rPr>
          <w:i/>
          <w:color w:val="000000"/>
          <w:sz w:val="24"/>
          <w:szCs w:val="24"/>
        </w:rPr>
        <w:t xml:space="preserve"> </w:t>
      </w:r>
      <w:proofErr w:type="spellStart"/>
      <w:r w:rsidRPr="00C40CE0">
        <w:rPr>
          <w:i/>
          <w:color w:val="000000"/>
          <w:sz w:val="24"/>
          <w:szCs w:val="24"/>
        </w:rPr>
        <w:t>of</w:t>
      </w:r>
      <w:proofErr w:type="spellEnd"/>
      <w:r w:rsidRPr="00C40CE0">
        <w:rPr>
          <w:i/>
          <w:color w:val="000000"/>
          <w:sz w:val="24"/>
          <w:szCs w:val="24"/>
        </w:rPr>
        <w:t xml:space="preserve"> </w:t>
      </w:r>
      <w:proofErr w:type="spellStart"/>
      <w:r w:rsidRPr="00C40CE0">
        <w:rPr>
          <w:i/>
          <w:color w:val="000000"/>
          <w:sz w:val="24"/>
          <w:szCs w:val="24"/>
        </w:rPr>
        <w:t>birth</w:t>
      </w:r>
      <w:proofErr w:type="spellEnd"/>
      <w:r w:rsidRPr="00C40CE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40CE0">
        <w:rPr>
          <w:color w:val="000000"/>
          <w:sz w:val="24"/>
          <w:szCs w:val="24"/>
        </w:rPr>
        <w:t>………………………………………………………………………………</w:t>
      </w:r>
    </w:p>
    <w:p w14:paraId="3DD4DE7B" w14:textId="2B91882D" w:rsidR="00C40CE0" w:rsidRDefault="00C40CE0" w:rsidP="00C40CE0">
      <w:pPr>
        <w:ind w:left="-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Národnost</w:t>
      </w:r>
      <w:r w:rsidRPr="00C40CE0">
        <w:rPr>
          <w:color w:val="000000"/>
          <w:sz w:val="24"/>
          <w:szCs w:val="24"/>
        </w:rPr>
        <w:t xml:space="preserve">: / </w:t>
      </w:r>
      <w:proofErr w:type="spellStart"/>
      <w:r>
        <w:rPr>
          <w:i/>
          <w:color w:val="000000"/>
          <w:sz w:val="24"/>
          <w:szCs w:val="24"/>
        </w:rPr>
        <w:t>Nationality</w:t>
      </w:r>
      <w:proofErr w:type="spellEnd"/>
      <w:r w:rsidRPr="00C40CE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40CE0">
        <w:rPr>
          <w:color w:val="000000"/>
          <w:sz w:val="24"/>
          <w:szCs w:val="24"/>
        </w:rPr>
        <w:t>………………………………………………………………………………</w:t>
      </w:r>
    </w:p>
    <w:p w14:paraId="51B391C2" w14:textId="77777777" w:rsidR="00C40CE0" w:rsidRPr="00C40CE0" w:rsidRDefault="00C40CE0" w:rsidP="00C40CE0">
      <w:pPr>
        <w:ind w:left="-426"/>
        <w:rPr>
          <w:rFonts w:cstheme="minorHAnsi"/>
          <w:sz w:val="24"/>
          <w:szCs w:val="24"/>
          <w:lang w:val="en-GB"/>
        </w:rPr>
      </w:pPr>
    </w:p>
    <w:p w14:paraId="0FB21E58" w14:textId="5CB1FDCE" w:rsidR="0011093C" w:rsidRPr="00D600F6" w:rsidRDefault="0011093C" w:rsidP="0011093C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</w:rPr>
        <w:t>vstu</w:t>
      </w:r>
      <w:r w:rsidR="00476C2B" w:rsidRPr="00D600F6">
        <w:rPr>
          <w:rFonts w:cstheme="minorHAnsi"/>
          <w:sz w:val="24"/>
          <w:szCs w:val="24"/>
        </w:rPr>
        <w:t>puje na území za účelem výkonu</w:t>
      </w:r>
      <w:r w:rsidRPr="00D600F6">
        <w:rPr>
          <w:rFonts w:cstheme="minorHAnsi"/>
          <w:sz w:val="24"/>
          <w:szCs w:val="24"/>
        </w:rPr>
        <w:t xml:space="preserve">: / </w:t>
      </w:r>
      <w:r w:rsidRPr="00D600F6">
        <w:rPr>
          <w:rFonts w:cstheme="minorHAnsi"/>
          <w:i/>
          <w:sz w:val="24"/>
          <w:szCs w:val="24"/>
          <w:lang w:val="en-GB"/>
        </w:rPr>
        <w:t>enters the territory for the purpose of</w:t>
      </w:r>
      <w:r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3F42D98E" w14:textId="4DB2B5A1" w:rsidR="0011093C" w:rsidRPr="00D600F6" w:rsidRDefault="0011093C" w:rsidP="0011093C">
      <w:pPr>
        <w:ind w:left="-425"/>
        <w:jc w:val="both"/>
        <w:rPr>
          <w:rFonts w:cstheme="minorHAnsi"/>
          <w:sz w:val="24"/>
          <w:szCs w:val="24"/>
        </w:rPr>
      </w:pPr>
      <w:r w:rsidRPr="00D600F6">
        <w:rPr>
          <w:rFonts w:ascii="Segoe UI Symbol" w:eastAsia="MS Gothic" w:hAnsi="Segoe UI Symbol" w:cs="Segoe UI Symbol"/>
          <w:sz w:val="24"/>
          <w:szCs w:val="24"/>
        </w:rPr>
        <w:t>☐</w:t>
      </w:r>
      <w:r w:rsidRPr="00D600F6">
        <w:rPr>
          <w:rFonts w:cstheme="minorHAnsi"/>
          <w:sz w:val="24"/>
          <w:szCs w:val="24"/>
        </w:rPr>
        <w:tab/>
      </w:r>
      <w:r w:rsidR="00476C2B" w:rsidRPr="00D600F6">
        <w:rPr>
          <w:rFonts w:cstheme="minorHAnsi"/>
          <w:sz w:val="24"/>
          <w:szCs w:val="24"/>
        </w:rPr>
        <w:t>ekonomické činnosti</w:t>
      </w:r>
      <w:r w:rsidRPr="00D600F6">
        <w:rPr>
          <w:rFonts w:cstheme="minorHAnsi"/>
          <w:sz w:val="24"/>
          <w:szCs w:val="24"/>
        </w:rPr>
        <w:t xml:space="preserve"> / </w:t>
      </w:r>
      <w:r w:rsidR="00A91131" w:rsidRPr="00D600F6">
        <w:rPr>
          <w:rFonts w:cstheme="minorHAnsi"/>
          <w:i/>
          <w:sz w:val="24"/>
          <w:szCs w:val="24"/>
        </w:rPr>
        <w:t xml:space="preserve"> </w:t>
      </w:r>
      <w:r w:rsidR="00476C2B" w:rsidRPr="00D600F6">
        <w:rPr>
          <w:rFonts w:cstheme="minorHAnsi"/>
          <w:i/>
          <w:sz w:val="24"/>
          <w:szCs w:val="24"/>
          <w:lang w:val="en-GB"/>
        </w:rPr>
        <w:t>economic activity</w:t>
      </w:r>
      <w:r w:rsidR="00476C2B"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02A0F049" w14:textId="540A002E" w:rsidR="004C3DFB" w:rsidRPr="00D600F6" w:rsidRDefault="004C3DFB" w:rsidP="004C3DFB">
      <w:pPr>
        <w:ind w:left="-425"/>
        <w:jc w:val="both"/>
        <w:rPr>
          <w:rFonts w:cstheme="minorHAnsi"/>
          <w:sz w:val="24"/>
          <w:szCs w:val="24"/>
        </w:rPr>
      </w:pPr>
      <w:r w:rsidRPr="00D600F6">
        <w:rPr>
          <w:rFonts w:ascii="Segoe UI Symbol" w:eastAsia="MS Gothic" w:hAnsi="Segoe UI Symbol" w:cs="Segoe UI Symbol"/>
          <w:sz w:val="24"/>
          <w:szCs w:val="24"/>
        </w:rPr>
        <w:t>☐</w:t>
      </w:r>
      <w:r w:rsidRPr="00D600F6">
        <w:rPr>
          <w:rFonts w:cstheme="minorHAnsi"/>
          <w:sz w:val="24"/>
          <w:szCs w:val="24"/>
        </w:rPr>
        <w:tab/>
      </w:r>
      <w:r w:rsidR="00476C2B" w:rsidRPr="00D600F6">
        <w:rPr>
          <w:rFonts w:cstheme="minorHAnsi"/>
          <w:sz w:val="24"/>
          <w:szCs w:val="24"/>
        </w:rPr>
        <w:t>vzdělávací aktivity</w:t>
      </w:r>
      <w:r w:rsidRPr="00D600F6">
        <w:rPr>
          <w:rFonts w:cstheme="minorHAnsi"/>
          <w:sz w:val="24"/>
          <w:szCs w:val="24"/>
        </w:rPr>
        <w:t xml:space="preserve"> /</w:t>
      </w:r>
      <w:r w:rsidR="00A91131" w:rsidRPr="00D600F6">
        <w:rPr>
          <w:rFonts w:cstheme="minorHAnsi"/>
          <w:sz w:val="24"/>
          <w:szCs w:val="24"/>
        </w:rPr>
        <w:t xml:space="preserve"> </w:t>
      </w:r>
      <w:r w:rsidR="00476C2B" w:rsidRPr="00D600F6">
        <w:rPr>
          <w:rFonts w:cstheme="minorHAnsi"/>
          <w:i/>
          <w:sz w:val="24"/>
          <w:szCs w:val="24"/>
          <w:lang w:val="en-GB"/>
        </w:rPr>
        <w:t>educational activity</w:t>
      </w:r>
      <w:r w:rsidR="00476C2B"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51BE5A25" w14:textId="0BF2A700" w:rsidR="000D5FE9" w:rsidRDefault="000D5FE9" w:rsidP="00593278">
      <w:pPr>
        <w:ind w:left="-426"/>
        <w:jc w:val="both"/>
        <w:rPr>
          <w:rFonts w:cstheme="minorHAnsi"/>
          <w:b/>
          <w:sz w:val="24"/>
          <w:szCs w:val="24"/>
        </w:rPr>
      </w:pPr>
    </w:p>
    <w:p w14:paraId="76FD6DD5" w14:textId="77777777" w:rsidR="00C40CE0" w:rsidRDefault="00C40CE0" w:rsidP="00593278">
      <w:pPr>
        <w:ind w:left="-426"/>
        <w:jc w:val="both"/>
        <w:rPr>
          <w:rFonts w:cstheme="minorHAnsi"/>
          <w:b/>
          <w:sz w:val="24"/>
          <w:szCs w:val="24"/>
        </w:rPr>
      </w:pPr>
    </w:p>
    <w:p w14:paraId="508CE9EF" w14:textId="5A0D77EB" w:rsidR="00BD3A93" w:rsidRPr="00D600F6" w:rsidRDefault="00BD3A93" w:rsidP="00593278">
      <w:pPr>
        <w:ind w:left="-426"/>
        <w:jc w:val="both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b/>
          <w:sz w:val="24"/>
          <w:szCs w:val="24"/>
        </w:rPr>
        <w:t xml:space="preserve">Název </w:t>
      </w:r>
      <w:r w:rsidR="00476C2B" w:rsidRPr="00D600F6">
        <w:rPr>
          <w:rFonts w:cstheme="minorHAnsi"/>
          <w:b/>
          <w:sz w:val="24"/>
          <w:szCs w:val="24"/>
        </w:rPr>
        <w:t>přijímajícího subjektu (společnost, organizace, škola, institut apod.)</w:t>
      </w:r>
      <w:r w:rsidRPr="00D600F6">
        <w:rPr>
          <w:rFonts w:cstheme="minorHAnsi"/>
          <w:b/>
          <w:sz w:val="24"/>
          <w:szCs w:val="24"/>
        </w:rPr>
        <w:t>:</w:t>
      </w:r>
      <w:r w:rsidRPr="00D600F6">
        <w:rPr>
          <w:rFonts w:cstheme="minorHAnsi"/>
          <w:sz w:val="24"/>
          <w:szCs w:val="24"/>
        </w:rPr>
        <w:t xml:space="preserve"> / </w:t>
      </w:r>
      <w:r w:rsidRPr="00D600F6">
        <w:rPr>
          <w:rFonts w:cstheme="minorHAnsi"/>
          <w:i/>
          <w:sz w:val="24"/>
          <w:szCs w:val="24"/>
          <w:lang w:val="en-GB"/>
        </w:rPr>
        <w:t xml:space="preserve">Name of </w:t>
      </w:r>
      <w:r w:rsidR="00476C2B" w:rsidRPr="00D600F6">
        <w:rPr>
          <w:rFonts w:cstheme="minorHAnsi"/>
          <w:i/>
          <w:sz w:val="24"/>
          <w:szCs w:val="24"/>
          <w:lang w:val="en-GB"/>
        </w:rPr>
        <w:t>the receiving entity (company, organisation, school, institution etc.)</w:t>
      </w:r>
      <w:r w:rsidR="00476C2B" w:rsidRPr="00D600F6">
        <w:rPr>
          <w:rFonts w:cstheme="minorHAnsi"/>
          <w:sz w:val="24"/>
          <w:szCs w:val="24"/>
          <w:lang w:val="en-GB"/>
        </w:rPr>
        <w:t xml:space="preserve"> </w:t>
      </w:r>
      <w:r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48F757D5" w14:textId="10017B20" w:rsidR="00BD3A93" w:rsidRDefault="00BD3A93" w:rsidP="00BD3A93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</w:t>
      </w:r>
      <w:r w:rsid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………………………………………………………………………………</w:t>
      </w:r>
    </w:p>
    <w:p w14:paraId="1BF37E08" w14:textId="77777777" w:rsidR="000D5FE9" w:rsidRPr="00D600F6" w:rsidRDefault="000D5FE9" w:rsidP="000D5FE9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</w:t>
      </w: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</w:t>
      </w:r>
    </w:p>
    <w:p w14:paraId="23DD2410" w14:textId="77777777" w:rsidR="000D5FE9" w:rsidRPr="00D600F6" w:rsidRDefault="000D5FE9" w:rsidP="00BD3A93">
      <w:pPr>
        <w:ind w:left="-426"/>
        <w:rPr>
          <w:rFonts w:cstheme="minorHAnsi"/>
          <w:sz w:val="24"/>
          <w:szCs w:val="24"/>
          <w:lang w:val="en-GB"/>
        </w:rPr>
      </w:pPr>
    </w:p>
    <w:p w14:paraId="53F15055" w14:textId="7974E36D" w:rsidR="00BD3A93" w:rsidRPr="00D600F6" w:rsidRDefault="00BD3A93" w:rsidP="00BD3A93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b/>
          <w:sz w:val="24"/>
          <w:szCs w:val="24"/>
        </w:rPr>
        <w:lastRenderedPageBreak/>
        <w:t>Ad</w:t>
      </w:r>
      <w:r w:rsidR="00EE7CA2" w:rsidRPr="00D600F6">
        <w:rPr>
          <w:rFonts w:cstheme="minorHAnsi"/>
          <w:b/>
          <w:sz w:val="24"/>
          <w:szCs w:val="24"/>
        </w:rPr>
        <w:t xml:space="preserve">resa místa </w:t>
      </w:r>
      <w:r w:rsidR="00A230C9" w:rsidRPr="00D600F6">
        <w:rPr>
          <w:rFonts w:cstheme="minorHAnsi"/>
          <w:b/>
          <w:sz w:val="24"/>
          <w:szCs w:val="24"/>
        </w:rPr>
        <w:t>výkonu</w:t>
      </w:r>
      <w:r w:rsidR="00794927" w:rsidRPr="00D600F6">
        <w:rPr>
          <w:rFonts w:cstheme="minorHAnsi"/>
          <w:b/>
          <w:sz w:val="24"/>
          <w:szCs w:val="24"/>
        </w:rPr>
        <w:t xml:space="preserve"> </w:t>
      </w:r>
      <w:r w:rsidR="00D912A8" w:rsidRPr="00D600F6">
        <w:rPr>
          <w:rFonts w:cstheme="minorHAnsi"/>
          <w:b/>
          <w:sz w:val="24"/>
          <w:szCs w:val="24"/>
        </w:rPr>
        <w:t>činnosti</w:t>
      </w:r>
      <w:r w:rsidR="00374E08" w:rsidRPr="00D600F6">
        <w:rPr>
          <w:rFonts w:cstheme="minorHAnsi"/>
          <w:b/>
          <w:sz w:val="24"/>
          <w:szCs w:val="24"/>
        </w:rPr>
        <w:t xml:space="preserve"> nebo aktivity</w:t>
      </w:r>
      <w:r w:rsidR="00EE7CA2" w:rsidRPr="00D600F6">
        <w:rPr>
          <w:rFonts w:cstheme="minorHAnsi"/>
          <w:b/>
          <w:sz w:val="24"/>
          <w:szCs w:val="24"/>
        </w:rPr>
        <w:t>:</w:t>
      </w:r>
      <w:r w:rsidRPr="00D600F6">
        <w:rPr>
          <w:rFonts w:cstheme="minorHAnsi"/>
          <w:sz w:val="24"/>
          <w:szCs w:val="24"/>
        </w:rPr>
        <w:t xml:space="preserve"> / </w:t>
      </w:r>
      <w:r w:rsidRPr="00D600F6">
        <w:rPr>
          <w:rFonts w:cstheme="minorHAnsi"/>
          <w:i/>
          <w:sz w:val="24"/>
          <w:szCs w:val="24"/>
          <w:lang w:val="en-GB"/>
        </w:rPr>
        <w:t xml:space="preserve">Address of </w:t>
      </w:r>
      <w:r w:rsidR="00374E08" w:rsidRPr="00D600F6">
        <w:rPr>
          <w:rFonts w:cstheme="minorHAnsi"/>
          <w:i/>
          <w:sz w:val="24"/>
          <w:szCs w:val="24"/>
          <w:lang w:val="en-GB"/>
        </w:rPr>
        <w:t>a place of activity performance</w:t>
      </w:r>
      <w:r w:rsidR="00374E08" w:rsidRPr="00D600F6">
        <w:rPr>
          <w:rFonts w:cstheme="minorHAnsi"/>
          <w:sz w:val="24"/>
          <w:szCs w:val="24"/>
          <w:lang w:val="en-GB"/>
        </w:rPr>
        <w:t xml:space="preserve"> </w:t>
      </w:r>
      <w:r w:rsidR="00D912A8"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6BA3B16E" w14:textId="29EB5460" w:rsidR="00EE7CA2" w:rsidRDefault="00BD3A93" w:rsidP="002E5F4B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…………………………………………………………………………………</w:t>
      </w:r>
      <w:r w:rsidR="00D600F6">
        <w:rPr>
          <w:rFonts w:cstheme="minorHAnsi"/>
          <w:sz w:val="24"/>
          <w:szCs w:val="24"/>
          <w:lang w:val="en-GB"/>
        </w:rPr>
        <w:t>……………………………………………………………………</w:t>
      </w:r>
    </w:p>
    <w:p w14:paraId="305FAAAE" w14:textId="77777777" w:rsidR="000D5FE9" w:rsidRPr="00D600F6" w:rsidRDefault="000D5FE9" w:rsidP="000D5FE9">
      <w:pPr>
        <w:ind w:left="-426"/>
        <w:rPr>
          <w:rFonts w:cstheme="minorHAnsi"/>
          <w:sz w:val="24"/>
          <w:szCs w:val="24"/>
          <w:lang w:val="en-GB"/>
        </w:rPr>
      </w:pPr>
      <w:r w:rsidRPr="00D600F6">
        <w:rPr>
          <w:rFonts w:cstheme="minorHAnsi"/>
          <w:sz w:val="24"/>
          <w:szCs w:val="24"/>
          <w:lang w:val="en-GB"/>
        </w:rPr>
        <w:t>………………………………………………………………………</w:t>
      </w:r>
      <w:r>
        <w:rPr>
          <w:rFonts w:cstheme="minorHAnsi"/>
          <w:sz w:val="24"/>
          <w:szCs w:val="24"/>
          <w:lang w:val="en-GB"/>
        </w:rPr>
        <w:t>………………………………………………………………………………</w:t>
      </w:r>
    </w:p>
    <w:p w14:paraId="61B703E3" w14:textId="77777777" w:rsidR="000D5FE9" w:rsidRPr="00D600F6" w:rsidRDefault="000D5FE9" w:rsidP="000D5FE9">
      <w:pPr>
        <w:jc w:val="both"/>
        <w:rPr>
          <w:rFonts w:cstheme="minorHAnsi"/>
          <w:sz w:val="24"/>
          <w:szCs w:val="24"/>
          <w:lang w:val="en-GB"/>
        </w:rPr>
      </w:pPr>
    </w:p>
    <w:p w14:paraId="67F4183C" w14:textId="613FC30C" w:rsidR="00374E08" w:rsidRPr="00D600F6" w:rsidRDefault="00374E08" w:rsidP="00374E08">
      <w:pPr>
        <w:ind w:left="-426"/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 xml:space="preserve">Výše uvedený subjekt, který na území České republiky přijímá osobu </w:t>
      </w:r>
      <w:r w:rsidR="00593278" w:rsidRPr="00D600F6">
        <w:rPr>
          <w:rFonts w:cstheme="minorHAnsi"/>
          <w:sz w:val="24"/>
          <w:szCs w:val="24"/>
        </w:rPr>
        <w:t>(</w:t>
      </w:r>
      <w:r w:rsidRPr="00D600F6">
        <w:rPr>
          <w:rFonts w:cstheme="minorHAnsi"/>
          <w:sz w:val="24"/>
          <w:szCs w:val="24"/>
        </w:rPr>
        <w:t>osoby</w:t>
      </w:r>
      <w:r w:rsidR="00593278" w:rsidRPr="00D600F6">
        <w:rPr>
          <w:rFonts w:cstheme="minorHAnsi"/>
          <w:sz w:val="24"/>
          <w:szCs w:val="24"/>
        </w:rPr>
        <w:t>)</w:t>
      </w:r>
      <w:r w:rsidRPr="00D600F6">
        <w:rPr>
          <w:rFonts w:cstheme="minorHAnsi"/>
          <w:sz w:val="24"/>
          <w:szCs w:val="24"/>
        </w:rPr>
        <w:t xml:space="preserve"> dle Přílohy 1, potvrzuje, že této osobě </w:t>
      </w:r>
      <w:r w:rsidR="00593278" w:rsidRPr="00D600F6">
        <w:rPr>
          <w:rFonts w:cstheme="minorHAnsi"/>
          <w:sz w:val="24"/>
          <w:szCs w:val="24"/>
        </w:rPr>
        <w:t>(</w:t>
      </w:r>
      <w:r w:rsidRPr="00D600F6">
        <w:rPr>
          <w:rFonts w:cstheme="minorHAnsi"/>
          <w:sz w:val="24"/>
          <w:szCs w:val="24"/>
        </w:rPr>
        <w:t>těmto osobám</w:t>
      </w:r>
      <w:r w:rsidR="00593278" w:rsidRPr="00D600F6">
        <w:rPr>
          <w:rFonts w:cstheme="minorHAnsi"/>
          <w:sz w:val="24"/>
          <w:szCs w:val="24"/>
        </w:rPr>
        <w:t>)</w:t>
      </w:r>
      <w:r w:rsidRPr="00D600F6">
        <w:rPr>
          <w:rFonts w:cstheme="minorHAnsi"/>
          <w:sz w:val="24"/>
          <w:szCs w:val="24"/>
        </w:rPr>
        <w:t xml:space="preserve"> v souladu s Ochranným opatřením Ministerstva zdravotnictví zajistí: </w:t>
      </w:r>
      <w:r w:rsidR="00593278" w:rsidRPr="00D600F6">
        <w:rPr>
          <w:rFonts w:cstheme="minorHAnsi"/>
          <w:sz w:val="24"/>
          <w:szCs w:val="24"/>
        </w:rPr>
        <w:t xml:space="preserve">/ </w:t>
      </w:r>
      <w:r w:rsidR="00593278" w:rsidRPr="00D600F6">
        <w:rPr>
          <w:rFonts w:cstheme="minorHAnsi"/>
          <w:i/>
          <w:sz w:val="24"/>
          <w:szCs w:val="24"/>
          <w:lang w:val="en-GB"/>
        </w:rPr>
        <w:t>The aboveme</w:t>
      </w:r>
      <w:r w:rsidR="00D600F6">
        <w:rPr>
          <w:rFonts w:cstheme="minorHAnsi"/>
          <w:i/>
          <w:sz w:val="24"/>
          <w:szCs w:val="24"/>
          <w:lang w:val="en-GB"/>
        </w:rPr>
        <w:t>ntioned entity, which receives the</w:t>
      </w:r>
      <w:r w:rsidR="00593278" w:rsidRPr="00D600F6">
        <w:rPr>
          <w:rFonts w:cstheme="minorHAnsi"/>
          <w:i/>
          <w:sz w:val="24"/>
          <w:szCs w:val="24"/>
          <w:lang w:val="en-GB"/>
        </w:rPr>
        <w:t xml:space="preserve"> </w:t>
      </w:r>
      <w:proofErr w:type="gramStart"/>
      <w:r w:rsidR="00593278" w:rsidRPr="00D600F6">
        <w:rPr>
          <w:rFonts w:cstheme="minorHAnsi"/>
          <w:i/>
          <w:sz w:val="24"/>
          <w:szCs w:val="24"/>
          <w:lang w:val="en-GB"/>
        </w:rPr>
        <w:t>person(s) listed</w:t>
      </w:r>
      <w:proofErr w:type="gramEnd"/>
      <w:r w:rsidR="00593278" w:rsidRPr="00D600F6">
        <w:rPr>
          <w:rFonts w:cstheme="minorHAnsi"/>
          <w:i/>
          <w:sz w:val="24"/>
          <w:szCs w:val="24"/>
          <w:lang w:val="en-GB"/>
        </w:rPr>
        <w:t xml:space="preserve"> in Annex 1</w:t>
      </w:r>
      <w:r w:rsidR="00D600F6">
        <w:rPr>
          <w:rFonts w:cstheme="minorHAnsi"/>
          <w:i/>
          <w:sz w:val="24"/>
          <w:szCs w:val="24"/>
          <w:lang w:val="en-GB"/>
        </w:rPr>
        <w:t xml:space="preserve"> i</w:t>
      </w:r>
      <w:r w:rsidR="00D600F6" w:rsidRPr="00D600F6">
        <w:rPr>
          <w:rFonts w:cstheme="minorHAnsi"/>
          <w:i/>
          <w:sz w:val="24"/>
          <w:szCs w:val="24"/>
          <w:lang w:val="en-GB"/>
        </w:rPr>
        <w:t xml:space="preserve">n the territory of the Czech Republic, confirms the entity shall ensure in accordance with the Ministry of Health Protective Measure that </w:t>
      </w:r>
      <w:r w:rsidR="00D600F6">
        <w:rPr>
          <w:rFonts w:cstheme="minorHAnsi"/>
          <w:i/>
          <w:sz w:val="24"/>
          <w:szCs w:val="24"/>
          <w:lang w:val="en-GB"/>
        </w:rPr>
        <w:t>such</w:t>
      </w:r>
      <w:r w:rsidR="00D600F6" w:rsidRPr="00D600F6">
        <w:rPr>
          <w:rFonts w:cstheme="minorHAnsi"/>
          <w:i/>
          <w:sz w:val="24"/>
          <w:szCs w:val="24"/>
          <w:lang w:val="en-GB"/>
        </w:rPr>
        <w:t xml:space="preserve"> person</w:t>
      </w:r>
      <w:r w:rsidR="00D600F6">
        <w:rPr>
          <w:rFonts w:cstheme="minorHAnsi"/>
          <w:i/>
          <w:sz w:val="24"/>
          <w:szCs w:val="24"/>
          <w:lang w:val="en-GB"/>
        </w:rPr>
        <w:t>(s)</w:t>
      </w:r>
      <w:r w:rsidR="00D600F6" w:rsidRPr="00D600F6">
        <w:rPr>
          <w:rFonts w:cstheme="minorHAnsi"/>
          <w:i/>
          <w:sz w:val="24"/>
          <w:szCs w:val="24"/>
          <w:lang w:val="en-GB"/>
        </w:rPr>
        <w:t xml:space="preserve"> shall be provided with</w:t>
      </w:r>
      <w:r w:rsidR="00D600F6" w:rsidRPr="00D600F6">
        <w:rPr>
          <w:rFonts w:cstheme="minorHAnsi"/>
          <w:sz w:val="24"/>
          <w:szCs w:val="24"/>
          <w:lang w:val="en-GB"/>
        </w:rPr>
        <w:t xml:space="preserve">:    </w:t>
      </w:r>
      <w:r w:rsidR="00593278" w:rsidRPr="00D600F6">
        <w:rPr>
          <w:rFonts w:cstheme="minorHAnsi"/>
          <w:sz w:val="24"/>
          <w:szCs w:val="24"/>
          <w:lang w:val="en-GB"/>
        </w:rPr>
        <w:t xml:space="preserve"> </w:t>
      </w:r>
    </w:p>
    <w:p w14:paraId="4A6D47A3" w14:textId="1A5E72F7" w:rsidR="00374E08" w:rsidRPr="00D600F6" w:rsidRDefault="00374E08" w:rsidP="00374E08">
      <w:pPr>
        <w:ind w:left="708"/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>1. ubytování po celou dobu jejich pobytu na území České republiky, včetně místa, kde bude vykonáváno karanténní opatření v případě jeho nařízení o</w:t>
      </w:r>
      <w:r w:rsidR="00D600F6" w:rsidRPr="00D600F6">
        <w:rPr>
          <w:rFonts w:cstheme="minorHAnsi"/>
          <w:sz w:val="24"/>
          <w:szCs w:val="24"/>
        </w:rPr>
        <w:t xml:space="preserve">rgánem ochrany veřejného zdraví /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accommodation</w:t>
      </w:r>
      <w:proofErr w:type="spellEnd"/>
      <w:r w:rsidR="00D600F6" w:rsidRPr="00C40CE0">
        <w:rPr>
          <w:rFonts w:cstheme="minorHAnsi"/>
          <w:i/>
          <w:sz w:val="24"/>
          <w:szCs w:val="24"/>
        </w:rPr>
        <w:t xml:space="preserve">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throu</w:t>
      </w:r>
      <w:r w:rsidR="000D5FE9" w:rsidRPr="00C40CE0">
        <w:rPr>
          <w:rFonts w:cstheme="minorHAnsi"/>
          <w:i/>
          <w:sz w:val="24"/>
          <w:szCs w:val="24"/>
        </w:rPr>
        <w:t>ghout</w:t>
      </w:r>
      <w:proofErr w:type="spellEnd"/>
      <w:r w:rsidR="000D5FE9" w:rsidRPr="00C40CE0">
        <w:rPr>
          <w:rFonts w:cstheme="minorHAnsi"/>
          <w:i/>
          <w:sz w:val="24"/>
          <w:szCs w:val="24"/>
        </w:rPr>
        <w:t xml:space="preserve"> </w:t>
      </w:r>
      <w:proofErr w:type="spellStart"/>
      <w:r w:rsidR="000D5FE9" w:rsidRPr="00C40CE0">
        <w:rPr>
          <w:rFonts w:cstheme="minorHAnsi"/>
          <w:i/>
          <w:sz w:val="24"/>
          <w:szCs w:val="24"/>
        </w:rPr>
        <w:t>the</w:t>
      </w:r>
      <w:proofErr w:type="spellEnd"/>
      <w:r w:rsidR="000D5FE9" w:rsidRPr="00C40CE0">
        <w:rPr>
          <w:rFonts w:cstheme="minorHAnsi"/>
          <w:i/>
          <w:sz w:val="24"/>
          <w:szCs w:val="24"/>
        </w:rPr>
        <w:t xml:space="preserve"> period </w:t>
      </w:r>
      <w:proofErr w:type="spellStart"/>
      <w:r w:rsidR="000D5FE9" w:rsidRPr="00C40CE0">
        <w:rPr>
          <w:rFonts w:cstheme="minorHAnsi"/>
          <w:i/>
          <w:sz w:val="24"/>
          <w:szCs w:val="24"/>
        </w:rPr>
        <w:t>of</w:t>
      </w:r>
      <w:proofErr w:type="spellEnd"/>
      <w:r w:rsidR="000D5FE9" w:rsidRPr="00C40CE0">
        <w:rPr>
          <w:rFonts w:cstheme="minorHAnsi"/>
          <w:i/>
          <w:sz w:val="24"/>
          <w:szCs w:val="24"/>
        </w:rPr>
        <w:t xml:space="preserve"> </w:t>
      </w:r>
      <w:proofErr w:type="spellStart"/>
      <w:r w:rsidR="000D5FE9" w:rsidRPr="00C40CE0">
        <w:rPr>
          <w:rFonts w:cstheme="minorHAnsi"/>
          <w:i/>
          <w:sz w:val="24"/>
          <w:szCs w:val="24"/>
        </w:rPr>
        <w:t>their</w:t>
      </w:r>
      <w:proofErr w:type="spellEnd"/>
      <w:r w:rsidR="000D5FE9" w:rsidRPr="00C40CE0">
        <w:rPr>
          <w:rFonts w:cstheme="minorHAnsi"/>
          <w:i/>
          <w:sz w:val="24"/>
          <w:szCs w:val="24"/>
        </w:rPr>
        <w:t xml:space="preserve"> </w:t>
      </w:r>
      <w:proofErr w:type="spellStart"/>
      <w:r w:rsidR="000D5FE9" w:rsidRPr="00C40CE0">
        <w:rPr>
          <w:rFonts w:cstheme="minorHAnsi"/>
          <w:i/>
          <w:sz w:val="24"/>
          <w:szCs w:val="24"/>
        </w:rPr>
        <w:t>stay</w:t>
      </w:r>
      <w:proofErr w:type="spellEnd"/>
      <w:r w:rsidR="000D5FE9" w:rsidRPr="00C40CE0">
        <w:rPr>
          <w:rFonts w:cstheme="minorHAnsi"/>
          <w:i/>
          <w:sz w:val="24"/>
          <w:szCs w:val="24"/>
        </w:rPr>
        <w:t xml:space="preserve"> i</w:t>
      </w:r>
      <w:r w:rsidR="00D600F6" w:rsidRPr="00C40CE0">
        <w:rPr>
          <w:rFonts w:cstheme="minorHAnsi"/>
          <w:i/>
          <w:sz w:val="24"/>
          <w:szCs w:val="24"/>
        </w:rPr>
        <w:t xml:space="preserve">n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the</w:t>
      </w:r>
      <w:proofErr w:type="spellEnd"/>
      <w:r w:rsidR="00D600F6" w:rsidRPr="00C40CE0">
        <w:rPr>
          <w:rFonts w:cstheme="minorHAnsi"/>
          <w:i/>
          <w:sz w:val="24"/>
          <w:szCs w:val="24"/>
        </w:rPr>
        <w:t xml:space="preserve">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territory</w:t>
      </w:r>
      <w:proofErr w:type="spellEnd"/>
      <w:r w:rsidR="00D600F6" w:rsidRPr="00C40CE0">
        <w:rPr>
          <w:rFonts w:cstheme="minorHAnsi"/>
          <w:i/>
          <w:sz w:val="24"/>
          <w:szCs w:val="24"/>
        </w:rPr>
        <w:t xml:space="preserve">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of</w:t>
      </w:r>
      <w:proofErr w:type="spellEnd"/>
      <w:r w:rsidR="00D600F6" w:rsidRPr="00C40CE0">
        <w:rPr>
          <w:rFonts w:cstheme="minorHAnsi"/>
          <w:i/>
          <w:sz w:val="24"/>
          <w:szCs w:val="24"/>
        </w:rPr>
        <w:t xml:space="preserve">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the</w:t>
      </w:r>
      <w:proofErr w:type="spellEnd"/>
      <w:r w:rsidR="00D600F6" w:rsidRPr="00C40CE0">
        <w:rPr>
          <w:rFonts w:cstheme="minorHAnsi"/>
          <w:i/>
          <w:sz w:val="24"/>
          <w:szCs w:val="24"/>
        </w:rPr>
        <w:t xml:space="preserve"> Czech Republic,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including</w:t>
      </w:r>
      <w:proofErr w:type="spellEnd"/>
      <w:r w:rsidR="00D600F6" w:rsidRPr="00C40CE0">
        <w:rPr>
          <w:rFonts w:cstheme="minorHAnsi"/>
          <w:i/>
          <w:sz w:val="24"/>
          <w:szCs w:val="24"/>
        </w:rPr>
        <w:t xml:space="preserve">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the</w:t>
      </w:r>
      <w:proofErr w:type="spellEnd"/>
      <w:r w:rsidR="00D600F6" w:rsidRPr="00C40CE0">
        <w:rPr>
          <w:rFonts w:cstheme="minorHAnsi"/>
          <w:i/>
          <w:sz w:val="24"/>
          <w:szCs w:val="24"/>
        </w:rPr>
        <w:t xml:space="preserve"> place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where</w:t>
      </w:r>
      <w:proofErr w:type="spellEnd"/>
      <w:r w:rsidR="00D600F6" w:rsidRPr="00C40CE0">
        <w:rPr>
          <w:rFonts w:cstheme="minorHAnsi"/>
          <w:i/>
          <w:sz w:val="24"/>
          <w:szCs w:val="24"/>
        </w:rPr>
        <w:t xml:space="preserve"> a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quarantine</w:t>
      </w:r>
      <w:proofErr w:type="spellEnd"/>
      <w:r w:rsidR="00D600F6" w:rsidRPr="00C40CE0">
        <w:rPr>
          <w:rFonts w:cstheme="minorHAnsi"/>
          <w:i/>
          <w:sz w:val="24"/>
          <w:szCs w:val="24"/>
        </w:rPr>
        <w:t xml:space="preserve">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measure</w:t>
      </w:r>
      <w:proofErr w:type="spellEnd"/>
      <w:r w:rsidR="00D600F6" w:rsidRPr="00C40CE0">
        <w:rPr>
          <w:rFonts w:cstheme="minorHAnsi"/>
          <w:i/>
          <w:sz w:val="24"/>
          <w:szCs w:val="24"/>
        </w:rPr>
        <w:t xml:space="preserve">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shall</w:t>
      </w:r>
      <w:proofErr w:type="spellEnd"/>
      <w:r w:rsidR="00D600F6" w:rsidRPr="00C40CE0">
        <w:rPr>
          <w:rFonts w:cstheme="minorHAnsi"/>
          <w:i/>
          <w:sz w:val="24"/>
          <w:szCs w:val="24"/>
        </w:rPr>
        <w:t xml:space="preserve">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be</w:t>
      </w:r>
      <w:proofErr w:type="spellEnd"/>
      <w:r w:rsidR="00D600F6" w:rsidRPr="00C40CE0">
        <w:rPr>
          <w:rFonts w:cstheme="minorHAnsi"/>
          <w:i/>
          <w:sz w:val="24"/>
          <w:szCs w:val="24"/>
        </w:rPr>
        <w:t xml:space="preserve">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undergone</w:t>
      </w:r>
      <w:proofErr w:type="spellEnd"/>
      <w:r w:rsidR="00D600F6" w:rsidRPr="00C40CE0">
        <w:rPr>
          <w:rFonts w:cstheme="minorHAnsi"/>
          <w:i/>
          <w:sz w:val="24"/>
          <w:szCs w:val="24"/>
        </w:rPr>
        <w:t xml:space="preserve"> in </w:t>
      </w:r>
      <w:proofErr w:type="spellStart"/>
      <w:r w:rsidR="000D5FE9" w:rsidRPr="00C40CE0">
        <w:rPr>
          <w:rFonts w:cstheme="minorHAnsi"/>
          <w:i/>
          <w:sz w:val="24"/>
          <w:szCs w:val="24"/>
        </w:rPr>
        <w:t>event</w:t>
      </w:r>
      <w:proofErr w:type="spellEnd"/>
      <w:r w:rsidR="00D600F6" w:rsidRPr="00C40CE0">
        <w:rPr>
          <w:rFonts w:cstheme="minorHAnsi"/>
          <w:i/>
          <w:sz w:val="24"/>
          <w:szCs w:val="24"/>
        </w:rPr>
        <w:t xml:space="preserve"> a public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health</w:t>
      </w:r>
      <w:proofErr w:type="spellEnd"/>
      <w:r w:rsidR="00D600F6" w:rsidRPr="00C40CE0">
        <w:rPr>
          <w:rFonts w:cstheme="minorHAnsi"/>
          <w:i/>
          <w:sz w:val="24"/>
          <w:szCs w:val="24"/>
        </w:rPr>
        <w:t xml:space="preserve">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authority</w:t>
      </w:r>
      <w:proofErr w:type="spellEnd"/>
      <w:r w:rsidR="00D600F6" w:rsidRPr="00C40CE0">
        <w:rPr>
          <w:rFonts w:cstheme="minorHAnsi"/>
          <w:i/>
          <w:sz w:val="24"/>
          <w:szCs w:val="24"/>
        </w:rPr>
        <w:t xml:space="preserve">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orders</w:t>
      </w:r>
      <w:proofErr w:type="spellEnd"/>
      <w:r w:rsidR="00D600F6" w:rsidRPr="00C40CE0">
        <w:rPr>
          <w:rFonts w:cstheme="minorHAnsi"/>
          <w:i/>
          <w:sz w:val="24"/>
          <w:szCs w:val="24"/>
        </w:rPr>
        <w:t xml:space="preserve"> </w:t>
      </w:r>
      <w:proofErr w:type="spellStart"/>
      <w:r w:rsidR="00D600F6" w:rsidRPr="00C40CE0">
        <w:rPr>
          <w:rFonts w:cstheme="minorHAnsi"/>
          <w:i/>
          <w:sz w:val="24"/>
          <w:szCs w:val="24"/>
        </w:rPr>
        <w:t>it</w:t>
      </w:r>
      <w:proofErr w:type="spellEnd"/>
    </w:p>
    <w:p w14:paraId="3F64D416" w14:textId="13FA5DD1" w:rsidR="00374E08" w:rsidRPr="00D600F6" w:rsidRDefault="00374E08" w:rsidP="00374E08">
      <w:pPr>
        <w:ind w:left="708"/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>2. zdravotní péči nebo registrujícího poskytovatele zdravotních služeb po celou dobu jejich pobytu na území České republiky, včetně úhrady zdravotn</w:t>
      </w:r>
      <w:r w:rsidR="00D600F6" w:rsidRPr="00D600F6">
        <w:rPr>
          <w:rFonts w:cstheme="minorHAnsi"/>
          <w:sz w:val="24"/>
          <w:szCs w:val="24"/>
        </w:rPr>
        <w:t>í péče, není-li zajištěna jinak</w:t>
      </w:r>
      <w:r w:rsidRPr="00D600F6">
        <w:rPr>
          <w:rFonts w:cstheme="minorHAnsi"/>
          <w:sz w:val="24"/>
          <w:szCs w:val="24"/>
        </w:rPr>
        <w:t xml:space="preserve"> </w:t>
      </w:r>
      <w:r w:rsidR="00D600F6" w:rsidRPr="00D600F6">
        <w:rPr>
          <w:rFonts w:cstheme="minorHAnsi"/>
          <w:sz w:val="24"/>
          <w:szCs w:val="24"/>
        </w:rPr>
        <w:t xml:space="preserve">/ </w:t>
      </w:r>
      <w:r w:rsidR="00D600F6" w:rsidRPr="000D5FE9">
        <w:rPr>
          <w:rFonts w:cstheme="minorHAnsi"/>
          <w:i/>
          <w:sz w:val="24"/>
          <w:szCs w:val="24"/>
          <w:lang w:val="en-GB"/>
        </w:rPr>
        <w:t xml:space="preserve">medical care or a registered provider of medical services for the duration of their stay </w:t>
      </w:r>
      <w:r w:rsidR="000D5FE9">
        <w:rPr>
          <w:rFonts w:cstheme="minorHAnsi"/>
          <w:i/>
          <w:sz w:val="24"/>
          <w:szCs w:val="24"/>
          <w:lang w:val="en-GB"/>
        </w:rPr>
        <w:t>i</w:t>
      </w:r>
      <w:r w:rsidR="00D600F6" w:rsidRPr="000D5FE9">
        <w:rPr>
          <w:rFonts w:cstheme="minorHAnsi"/>
          <w:i/>
          <w:sz w:val="24"/>
          <w:szCs w:val="24"/>
          <w:lang w:val="en-GB"/>
        </w:rPr>
        <w:t>n the territory of the Czech Republic, including the medical care expen</w:t>
      </w:r>
      <w:r w:rsidR="000D5FE9" w:rsidRPr="000D5FE9">
        <w:rPr>
          <w:rFonts w:cstheme="minorHAnsi"/>
          <w:i/>
          <w:sz w:val="24"/>
          <w:szCs w:val="24"/>
          <w:lang w:val="en-GB"/>
        </w:rPr>
        <w:t>ses, unless provided otherwise</w:t>
      </w:r>
    </w:p>
    <w:p w14:paraId="22999088" w14:textId="0712D43A" w:rsidR="00374E08" w:rsidRPr="00D600F6" w:rsidRDefault="00374E08" w:rsidP="00D600F6">
      <w:pPr>
        <w:ind w:left="708"/>
        <w:jc w:val="both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 xml:space="preserve">3. návrat zpět do země původu v případě ztráty účelu </w:t>
      </w:r>
      <w:r w:rsidR="00593278" w:rsidRPr="00D600F6">
        <w:rPr>
          <w:rFonts w:cstheme="minorHAnsi"/>
          <w:sz w:val="24"/>
          <w:szCs w:val="24"/>
        </w:rPr>
        <w:t>pobytu na území České republiky</w:t>
      </w:r>
      <w:r w:rsidR="00D600F6" w:rsidRPr="00D600F6">
        <w:rPr>
          <w:rFonts w:cstheme="minorHAnsi"/>
          <w:sz w:val="24"/>
          <w:szCs w:val="24"/>
        </w:rPr>
        <w:t xml:space="preserve"> / </w:t>
      </w:r>
      <w:r w:rsidR="00D600F6" w:rsidRPr="000D5FE9">
        <w:rPr>
          <w:rFonts w:cstheme="minorHAnsi"/>
          <w:i/>
          <w:sz w:val="24"/>
          <w:szCs w:val="24"/>
          <w:lang w:val="en-GB"/>
        </w:rPr>
        <w:t>return to the country of origin in the event of loss of the purpose of stay in the territory of the Czech R</w:t>
      </w:r>
      <w:r w:rsidR="000D5FE9" w:rsidRPr="000D5FE9">
        <w:rPr>
          <w:rFonts w:cstheme="minorHAnsi"/>
          <w:i/>
          <w:sz w:val="24"/>
          <w:szCs w:val="24"/>
          <w:lang w:val="en-GB"/>
        </w:rPr>
        <w:t>epublic</w:t>
      </w:r>
    </w:p>
    <w:p w14:paraId="2FE0BC02" w14:textId="77777777" w:rsidR="00374E08" w:rsidRPr="00D600F6" w:rsidRDefault="00374E08" w:rsidP="00EE7CA2">
      <w:pPr>
        <w:ind w:left="-426"/>
        <w:rPr>
          <w:rFonts w:cstheme="minorHAnsi"/>
          <w:sz w:val="24"/>
          <w:szCs w:val="24"/>
        </w:rPr>
      </w:pPr>
    </w:p>
    <w:p w14:paraId="333A9578" w14:textId="20030B99" w:rsidR="00EE7CA2" w:rsidRPr="00D600F6" w:rsidRDefault="00EE7CA2" w:rsidP="00EE7CA2">
      <w:pPr>
        <w:ind w:left="-426"/>
        <w:rPr>
          <w:rFonts w:cstheme="minorHAnsi"/>
          <w:sz w:val="24"/>
          <w:szCs w:val="24"/>
        </w:rPr>
      </w:pPr>
      <w:r w:rsidRPr="00D600F6">
        <w:rPr>
          <w:rFonts w:cstheme="minorHAnsi"/>
          <w:sz w:val="24"/>
          <w:szCs w:val="24"/>
        </w:rPr>
        <w:t>V</w:t>
      </w:r>
      <w:r w:rsidR="00BD3A93" w:rsidRPr="00D600F6">
        <w:rPr>
          <w:rFonts w:cstheme="minorHAnsi"/>
          <w:sz w:val="24"/>
          <w:szCs w:val="24"/>
        </w:rPr>
        <w:t xml:space="preserve"> / </w:t>
      </w:r>
      <w:r w:rsidR="00BD3A93" w:rsidRPr="000D5FE9">
        <w:rPr>
          <w:rFonts w:cstheme="minorHAnsi"/>
          <w:i/>
          <w:sz w:val="24"/>
          <w:szCs w:val="24"/>
        </w:rPr>
        <w:t>In</w:t>
      </w:r>
      <w:r w:rsidRPr="00D600F6">
        <w:rPr>
          <w:rFonts w:cstheme="minorHAnsi"/>
          <w:sz w:val="24"/>
          <w:szCs w:val="24"/>
        </w:rPr>
        <w:t xml:space="preserve"> …………………… dne</w:t>
      </w:r>
      <w:r w:rsidR="00BD3A93" w:rsidRPr="00D600F6">
        <w:rPr>
          <w:rFonts w:cstheme="minorHAnsi"/>
          <w:sz w:val="24"/>
          <w:szCs w:val="24"/>
        </w:rPr>
        <w:t xml:space="preserve"> / </w:t>
      </w:r>
      <w:proofErr w:type="spellStart"/>
      <w:r w:rsidR="00BD3A93" w:rsidRPr="000D5FE9">
        <w:rPr>
          <w:rFonts w:cstheme="minorHAnsi"/>
          <w:i/>
          <w:sz w:val="24"/>
          <w:szCs w:val="24"/>
        </w:rPr>
        <w:t>date</w:t>
      </w:r>
      <w:proofErr w:type="spellEnd"/>
      <w:r w:rsidRPr="00D600F6">
        <w:rPr>
          <w:rFonts w:cstheme="minorHAnsi"/>
          <w:sz w:val="24"/>
          <w:szCs w:val="24"/>
        </w:rPr>
        <w:t xml:space="preserve"> …………………</w:t>
      </w:r>
      <w:r w:rsidRPr="00D600F6">
        <w:rPr>
          <w:rFonts w:cstheme="minorHAnsi"/>
          <w:sz w:val="24"/>
          <w:szCs w:val="24"/>
        </w:rPr>
        <w:tab/>
      </w:r>
      <w:r w:rsidRPr="00D600F6">
        <w:rPr>
          <w:rFonts w:cstheme="minorHAnsi"/>
          <w:sz w:val="24"/>
          <w:szCs w:val="24"/>
        </w:rPr>
        <w:tab/>
      </w:r>
      <w:r w:rsidR="00BD3A93" w:rsidRPr="00D600F6">
        <w:rPr>
          <w:rFonts w:cstheme="minorHAnsi"/>
          <w:sz w:val="24"/>
          <w:szCs w:val="24"/>
        </w:rPr>
        <w:t xml:space="preserve">                                       ………..….</w:t>
      </w:r>
      <w:r w:rsidRPr="00D600F6">
        <w:rPr>
          <w:rFonts w:cstheme="minorHAnsi"/>
          <w:sz w:val="24"/>
          <w:szCs w:val="24"/>
        </w:rPr>
        <w:t>…………………………………..</w:t>
      </w:r>
    </w:p>
    <w:p w14:paraId="6984FA2D" w14:textId="203A68D6" w:rsidR="00EE7CA2" w:rsidRPr="00D600F6" w:rsidRDefault="000D5FE9" w:rsidP="00BD3A93">
      <w:pPr>
        <w:ind w:left="-426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EE7CA2" w:rsidRPr="00D600F6">
        <w:rPr>
          <w:rFonts w:cstheme="minorHAnsi"/>
          <w:sz w:val="24"/>
          <w:szCs w:val="24"/>
        </w:rPr>
        <w:t xml:space="preserve">Razítko a podpis </w:t>
      </w:r>
      <w:r w:rsidR="00374E08" w:rsidRPr="00D600F6">
        <w:rPr>
          <w:rFonts w:cstheme="minorHAnsi"/>
          <w:sz w:val="24"/>
          <w:szCs w:val="24"/>
        </w:rPr>
        <w:t>přijímajícího subjektu</w:t>
      </w:r>
      <w:r w:rsidR="00AE4CE1" w:rsidRPr="00D600F6">
        <w:rPr>
          <w:rFonts w:cstheme="minorHAnsi"/>
          <w:sz w:val="24"/>
          <w:szCs w:val="24"/>
        </w:rPr>
        <w:t xml:space="preserve"> v ČR</w:t>
      </w:r>
      <w:r w:rsidR="002E5F4B" w:rsidRPr="00D600F6">
        <w:rPr>
          <w:rFonts w:cstheme="minorHAnsi"/>
          <w:sz w:val="24"/>
          <w:szCs w:val="24"/>
        </w:rPr>
        <w:t xml:space="preserve"> </w:t>
      </w:r>
      <w:r w:rsidR="00BD3A93" w:rsidRPr="00D600F6">
        <w:rPr>
          <w:rFonts w:cstheme="minorHAnsi"/>
          <w:sz w:val="24"/>
          <w:szCs w:val="24"/>
        </w:rPr>
        <w:t xml:space="preserve"> </w:t>
      </w:r>
    </w:p>
    <w:p w14:paraId="2D7E8B88" w14:textId="4DED5291" w:rsidR="00BD3A93" w:rsidRPr="000D5FE9" w:rsidRDefault="00AE4CE1" w:rsidP="00AE4CE1">
      <w:pPr>
        <w:ind w:left="-426"/>
        <w:jc w:val="right"/>
        <w:rPr>
          <w:rFonts w:cstheme="minorHAnsi"/>
          <w:i/>
          <w:sz w:val="24"/>
          <w:szCs w:val="24"/>
          <w:lang w:val="en-GB"/>
        </w:rPr>
      </w:pPr>
      <w:r w:rsidRPr="000D5FE9">
        <w:rPr>
          <w:rFonts w:cstheme="minorHAnsi"/>
          <w:i/>
          <w:sz w:val="24"/>
          <w:szCs w:val="24"/>
          <w:lang w:val="en-GB"/>
        </w:rPr>
        <w:t>S</w:t>
      </w:r>
      <w:r w:rsidR="000F25B0" w:rsidRPr="000D5FE9">
        <w:rPr>
          <w:rFonts w:cstheme="minorHAnsi"/>
          <w:i/>
          <w:sz w:val="24"/>
          <w:szCs w:val="24"/>
          <w:lang w:val="en-GB"/>
        </w:rPr>
        <w:t>tamp and signature</w:t>
      </w:r>
      <w:r w:rsidRPr="000D5FE9">
        <w:rPr>
          <w:rFonts w:cstheme="minorHAnsi"/>
          <w:i/>
          <w:sz w:val="24"/>
          <w:szCs w:val="24"/>
          <w:lang w:val="en-GB"/>
        </w:rPr>
        <w:t xml:space="preserve"> of </w:t>
      </w:r>
      <w:r w:rsidR="00374E08" w:rsidRPr="000D5FE9">
        <w:rPr>
          <w:rFonts w:cstheme="minorHAnsi"/>
          <w:i/>
          <w:sz w:val="24"/>
          <w:szCs w:val="24"/>
          <w:lang w:val="en-GB"/>
        </w:rPr>
        <w:t>a receiving entity in the Czech Republic</w:t>
      </w:r>
    </w:p>
    <w:p w14:paraId="6ABBAB8F" w14:textId="5734E123" w:rsidR="00B116C9" w:rsidRPr="00D600F6" w:rsidRDefault="00B116C9" w:rsidP="00BD3A93">
      <w:pPr>
        <w:ind w:left="-426"/>
        <w:jc w:val="right"/>
        <w:rPr>
          <w:rFonts w:cstheme="minorHAnsi"/>
          <w:sz w:val="24"/>
          <w:szCs w:val="24"/>
          <w:lang w:val="en-GB"/>
        </w:rPr>
      </w:pPr>
    </w:p>
    <w:p w14:paraId="22ADED88" w14:textId="42998637" w:rsidR="00AE2A77" w:rsidRPr="00D600F6" w:rsidRDefault="00AE2A77" w:rsidP="00BD3A93">
      <w:pPr>
        <w:ind w:left="-426"/>
        <w:jc w:val="right"/>
        <w:rPr>
          <w:rFonts w:cstheme="minorHAnsi"/>
          <w:sz w:val="24"/>
          <w:szCs w:val="24"/>
          <w:lang w:val="en-GB"/>
        </w:rPr>
      </w:pPr>
    </w:p>
    <w:p w14:paraId="5BA456EA" w14:textId="0E0C1D72" w:rsidR="00AE2A77" w:rsidRDefault="00AE2A77" w:rsidP="00C40CE0">
      <w:pPr>
        <w:rPr>
          <w:rFonts w:cstheme="minorHAnsi"/>
          <w:sz w:val="24"/>
          <w:szCs w:val="24"/>
          <w:lang w:val="en-GB"/>
        </w:rPr>
      </w:pPr>
    </w:p>
    <w:sectPr w:rsidR="00AE2A7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C8C00" w14:textId="77777777" w:rsidR="008B356A" w:rsidRDefault="008B356A" w:rsidP="00017A76">
      <w:pPr>
        <w:spacing w:after="0" w:line="240" w:lineRule="auto"/>
      </w:pPr>
      <w:r>
        <w:separator/>
      </w:r>
    </w:p>
  </w:endnote>
  <w:endnote w:type="continuationSeparator" w:id="0">
    <w:p w14:paraId="3F776317" w14:textId="77777777" w:rsidR="008B356A" w:rsidRDefault="008B356A" w:rsidP="0001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1257951"/>
      <w:docPartObj>
        <w:docPartGallery w:val="Page Numbers (Bottom of Page)"/>
        <w:docPartUnique/>
      </w:docPartObj>
    </w:sdtPr>
    <w:sdtEndPr/>
    <w:sdtContent>
      <w:p w14:paraId="5E8D2119" w14:textId="4806037F" w:rsidR="00E67176" w:rsidRDefault="00E671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010">
          <w:rPr>
            <w:noProof/>
          </w:rPr>
          <w:t>2</w:t>
        </w:r>
        <w:r>
          <w:fldChar w:fldCharType="end"/>
        </w:r>
        <w:r w:rsidR="00476C2B">
          <w:t>/</w:t>
        </w:r>
        <w:r w:rsidR="00C40CE0">
          <w:t>2</w:t>
        </w:r>
      </w:p>
    </w:sdtContent>
  </w:sdt>
  <w:p w14:paraId="673B9CBD" w14:textId="7303CABA" w:rsidR="00017A76" w:rsidRDefault="00AE654E">
    <w:pPr>
      <w:pStyle w:val="Zpat"/>
    </w:pPr>
    <w:r>
      <w:t>MV-2020/0</w:t>
    </w:r>
    <w:r w:rsidR="00374E08">
      <w:t>6/26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D9071" w14:textId="77777777" w:rsidR="008B356A" w:rsidRDefault="008B356A" w:rsidP="00017A76">
      <w:pPr>
        <w:spacing w:after="0" w:line="240" w:lineRule="auto"/>
      </w:pPr>
      <w:r>
        <w:separator/>
      </w:r>
    </w:p>
  </w:footnote>
  <w:footnote w:type="continuationSeparator" w:id="0">
    <w:p w14:paraId="3F9CBEF6" w14:textId="77777777" w:rsidR="008B356A" w:rsidRDefault="008B356A" w:rsidP="00017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AC685" w14:textId="6555AB9D" w:rsidR="00476C2B" w:rsidRDefault="00476C2B" w:rsidP="00476C2B">
    <w:pPr>
      <w:pStyle w:val="Zhlav"/>
      <w:jc w:val="right"/>
    </w:pPr>
    <w:r>
      <w:rPr>
        <w:noProof/>
        <w:lang w:eastAsia="cs-CZ"/>
      </w:rPr>
      <w:drawing>
        <wp:inline distT="0" distB="0" distL="0" distR="0" wp14:anchorId="22A59B73" wp14:editId="3A14D79C">
          <wp:extent cx="2027104" cy="8953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958" cy="899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87D8F"/>
    <w:multiLevelType w:val="hybridMultilevel"/>
    <w:tmpl w:val="F4AC2DA4"/>
    <w:lvl w:ilvl="0" w:tplc="C3BA52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770212C"/>
    <w:multiLevelType w:val="hybridMultilevel"/>
    <w:tmpl w:val="86C0DAFC"/>
    <w:lvl w:ilvl="0" w:tplc="979EF9E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E92F29"/>
    <w:multiLevelType w:val="hybridMultilevel"/>
    <w:tmpl w:val="B5B0BE58"/>
    <w:lvl w:ilvl="0" w:tplc="B6660516">
      <w:start w:val="1"/>
      <w:numFmt w:val="lowerLetter"/>
      <w:pStyle w:val="Styl1-a"/>
      <w:lvlText w:val="%1)"/>
      <w:lvlJc w:val="left"/>
      <w:pPr>
        <w:ind w:left="1210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A2"/>
    <w:rsid w:val="00017A76"/>
    <w:rsid w:val="000409C0"/>
    <w:rsid w:val="00044AA8"/>
    <w:rsid w:val="000B333B"/>
    <w:rsid w:val="000C007A"/>
    <w:rsid w:val="000D5FE9"/>
    <w:rsid w:val="000F25B0"/>
    <w:rsid w:val="000F7010"/>
    <w:rsid w:val="0011093C"/>
    <w:rsid w:val="00127D28"/>
    <w:rsid w:val="001346D6"/>
    <w:rsid w:val="00217283"/>
    <w:rsid w:val="00232AC6"/>
    <w:rsid w:val="00266229"/>
    <w:rsid w:val="002E5F4B"/>
    <w:rsid w:val="00316CAE"/>
    <w:rsid w:val="00374E08"/>
    <w:rsid w:val="003D4E50"/>
    <w:rsid w:val="00432113"/>
    <w:rsid w:val="00476C2B"/>
    <w:rsid w:val="00484C4C"/>
    <w:rsid w:val="004C3DFB"/>
    <w:rsid w:val="004D7F1A"/>
    <w:rsid w:val="004F479E"/>
    <w:rsid w:val="00510703"/>
    <w:rsid w:val="00543652"/>
    <w:rsid w:val="00564844"/>
    <w:rsid w:val="00593278"/>
    <w:rsid w:val="005C5EA7"/>
    <w:rsid w:val="00647990"/>
    <w:rsid w:val="00714D58"/>
    <w:rsid w:val="00756EEB"/>
    <w:rsid w:val="00794927"/>
    <w:rsid w:val="00796306"/>
    <w:rsid w:val="007B6653"/>
    <w:rsid w:val="007C1D56"/>
    <w:rsid w:val="00806AC2"/>
    <w:rsid w:val="00845A49"/>
    <w:rsid w:val="00846688"/>
    <w:rsid w:val="00866335"/>
    <w:rsid w:val="008B356A"/>
    <w:rsid w:val="008D396C"/>
    <w:rsid w:val="00900804"/>
    <w:rsid w:val="00932BBA"/>
    <w:rsid w:val="00967670"/>
    <w:rsid w:val="009A390A"/>
    <w:rsid w:val="00A230C9"/>
    <w:rsid w:val="00A56919"/>
    <w:rsid w:val="00A76DB1"/>
    <w:rsid w:val="00A91131"/>
    <w:rsid w:val="00AD1B2D"/>
    <w:rsid w:val="00AD4812"/>
    <w:rsid w:val="00AE2A77"/>
    <w:rsid w:val="00AE4CE1"/>
    <w:rsid w:val="00AE654E"/>
    <w:rsid w:val="00B116C9"/>
    <w:rsid w:val="00B60823"/>
    <w:rsid w:val="00B80D0A"/>
    <w:rsid w:val="00BB257C"/>
    <w:rsid w:val="00BC1940"/>
    <w:rsid w:val="00BD3A93"/>
    <w:rsid w:val="00C00430"/>
    <w:rsid w:val="00C36CAD"/>
    <w:rsid w:val="00C40CE0"/>
    <w:rsid w:val="00C71D37"/>
    <w:rsid w:val="00C72A8E"/>
    <w:rsid w:val="00D34EED"/>
    <w:rsid w:val="00D600F6"/>
    <w:rsid w:val="00D67C77"/>
    <w:rsid w:val="00D912A8"/>
    <w:rsid w:val="00E67176"/>
    <w:rsid w:val="00EE7CA2"/>
    <w:rsid w:val="00F350BD"/>
    <w:rsid w:val="00FD0577"/>
    <w:rsid w:val="00F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83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7C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7CA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17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A76"/>
  </w:style>
  <w:style w:type="paragraph" w:styleId="Zpat">
    <w:name w:val="footer"/>
    <w:basedOn w:val="Normln"/>
    <w:link w:val="ZpatChar"/>
    <w:uiPriority w:val="99"/>
    <w:unhideWhenUsed/>
    <w:rsid w:val="00017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A7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72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72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17283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0F25B0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D67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91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2A8"/>
    <w:rPr>
      <w:rFonts w:ascii="Segoe UI" w:hAnsi="Segoe UI" w:cs="Segoe UI"/>
      <w:sz w:val="18"/>
      <w:szCs w:val="18"/>
    </w:rPr>
  </w:style>
  <w:style w:type="character" w:customStyle="1" w:styleId="zzp-work-item-value1">
    <w:name w:val="zzp-work-item-value1"/>
    <w:basedOn w:val="Standardnpsmoodstavce"/>
    <w:rsid w:val="00F350BD"/>
    <w:rPr>
      <w:vanish w:val="0"/>
      <w:webHidden w:val="0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BC19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19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19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19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1940"/>
    <w:rPr>
      <w:b/>
      <w:bCs/>
      <w:sz w:val="20"/>
      <w:szCs w:val="20"/>
    </w:rPr>
  </w:style>
  <w:style w:type="paragraph" w:customStyle="1" w:styleId="Styl1-a">
    <w:name w:val="Styl1 - a)"/>
    <w:basedOn w:val="Normln"/>
    <w:qFormat/>
    <w:rsid w:val="00476C2B"/>
    <w:pPr>
      <w:numPr>
        <w:numId w:val="2"/>
      </w:numPr>
      <w:overflowPunct w:val="0"/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9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1F9199CE9234195B0FE6CED9417F1" ma:contentTypeVersion="0" ma:contentTypeDescription="Vytvoří nový dokument" ma:contentTypeScope="" ma:versionID="e1001c429ede1a185f548266f66d58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015A3-6948-48F7-B092-FEE624354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51909C-E6B3-45F2-AB5B-96D045D70E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B46934-DCD2-43C8-A395-21BDE2D5AE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8179FE-6854-45BE-B5A5-9D2D84E69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2020-08-13T12:14:00Z</dcterms:created>
  <dcterms:modified xsi:type="dcterms:W3CDTF">2020-08-13T12:14:00Z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0x01010073C1F9199CE9234195B0FE6CED9417F1</vt:lpwstr>
  </property>
</Properties>
</file>